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32" w:rsidRPr="00C02FA9" w:rsidRDefault="008F0732" w:rsidP="008F0732">
      <w:pPr>
        <w:autoSpaceDE w:val="0"/>
        <w:autoSpaceDN w:val="0"/>
        <w:adjustRightInd w:val="0"/>
        <w:spacing w:after="0" w:line="240" w:lineRule="auto"/>
        <w:jc w:val="center"/>
        <w:rPr>
          <w:rFonts w:ascii="Times New Roman" w:hAnsi="Times New Roman" w:cs="Times New Roman"/>
          <w:b/>
          <w:bCs/>
          <w:iCs/>
          <w:sz w:val="32"/>
          <w:szCs w:val="32"/>
        </w:rPr>
      </w:pPr>
      <w:r w:rsidRPr="00C02FA9">
        <w:rPr>
          <w:rFonts w:ascii="Times New Roman" w:hAnsi="Times New Roman" w:cs="Times New Roman"/>
          <w:b/>
          <w:bCs/>
          <w:iCs/>
          <w:sz w:val="32"/>
          <w:szCs w:val="32"/>
        </w:rPr>
        <w:t>An Analysis of Li-Fi based Prevalent Automated</w:t>
      </w:r>
    </w:p>
    <w:p w:rsidR="009A00A7" w:rsidRPr="00C02FA9" w:rsidRDefault="008F0732" w:rsidP="009A00A7">
      <w:pPr>
        <w:jc w:val="center"/>
        <w:rPr>
          <w:rFonts w:ascii="Times New Roman" w:hAnsi="Times New Roman" w:cs="Times New Roman"/>
          <w:b/>
          <w:bCs/>
          <w:iCs/>
          <w:sz w:val="32"/>
          <w:szCs w:val="32"/>
        </w:rPr>
      </w:pPr>
      <w:r w:rsidRPr="00C02FA9">
        <w:rPr>
          <w:rFonts w:ascii="Times New Roman" w:hAnsi="Times New Roman" w:cs="Times New Roman"/>
          <w:b/>
          <w:bCs/>
          <w:iCs/>
          <w:sz w:val="32"/>
          <w:szCs w:val="32"/>
        </w:rPr>
        <w:t>Billing Systems in Shopping Malls</w:t>
      </w:r>
    </w:p>
    <w:p w:rsidR="009A00A7" w:rsidRDefault="009A00A7" w:rsidP="008F0732">
      <w:pPr>
        <w:jc w:val="both"/>
        <w:rPr>
          <w:rFonts w:ascii="Times New Roman" w:hAnsi="Times New Roman" w:cs="Times New Roman"/>
          <w:b/>
          <w:bCs/>
          <w:iCs/>
          <w:sz w:val="28"/>
          <w:szCs w:val="48"/>
        </w:rPr>
      </w:pPr>
      <w:r>
        <w:rPr>
          <w:rFonts w:ascii="Times New Roman" w:hAnsi="Times New Roman" w:cs="Times New Roman"/>
          <w:b/>
          <w:bCs/>
          <w:iCs/>
          <w:sz w:val="28"/>
          <w:szCs w:val="48"/>
        </w:rPr>
        <w:t>Alternative title:</w:t>
      </w:r>
    </w:p>
    <w:p w:rsidR="009A00A7" w:rsidRDefault="009A00A7" w:rsidP="008F0732">
      <w:pPr>
        <w:jc w:val="both"/>
        <w:rPr>
          <w:rFonts w:ascii="Times New Roman" w:hAnsi="Times New Roman" w:cs="Times New Roman"/>
          <w:b/>
          <w:bCs/>
          <w:iCs/>
          <w:sz w:val="28"/>
          <w:szCs w:val="48"/>
        </w:rPr>
      </w:pPr>
      <w:r>
        <w:rPr>
          <w:rFonts w:ascii="Times New Roman" w:hAnsi="Times New Roman" w:cs="Times New Roman"/>
          <w:b/>
          <w:bCs/>
          <w:iCs/>
          <w:sz w:val="28"/>
          <w:szCs w:val="48"/>
        </w:rPr>
        <w:t>Efficient automatic billing process in shopping trolley</w:t>
      </w:r>
    </w:p>
    <w:p w:rsidR="008F0732" w:rsidRDefault="008F0732" w:rsidP="008F0732">
      <w:pPr>
        <w:jc w:val="both"/>
        <w:rPr>
          <w:rFonts w:ascii="Times New Roman" w:hAnsi="Times New Roman" w:cs="Times New Roman"/>
          <w:b/>
          <w:bCs/>
          <w:iCs/>
          <w:sz w:val="28"/>
          <w:szCs w:val="48"/>
        </w:rPr>
      </w:pPr>
      <w:r w:rsidRPr="008F0732">
        <w:rPr>
          <w:rFonts w:ascii="Times New Roman" w:hAnsi="Times New Roman" w:cs="Times New Roman"/>
          <w:b/>
          <w:bCs/>
          <w:iCs/>
          <w:sz w:val="28"/>
          <w:szCs w:val="48"/>
        </w:rPr>
        <w:t>Aim:</w:t>
      </w:r>
    </w:p>
    <w:p w:rsidR="008F0732" w:rsidRDefault="008F0732" w:rsidP="00E94FAB">
      <w:pPr>
        <w:spacing w:line="360" w:lineRule="auto"/>
        <w:jc w:val="both"/>
        <w:rPr>
          <w:rFonts w:ascii="Times New Roman" w:hAnsi="Times New Roman" w:cs="Times New Roman"/>
          <w:bCs/>
          <w:iCs/>
          <w:sz w:val="24"/>
          <w:szCs w:val="48"/>
        </w:rPr>
      </w:pPr>
      <w:r>
        <w:rPr>
          <w:rFonts w:ascii="Times New Roman" w:hAnsi="Times New Roman" w:cs="Times New Roman"/>
          <w:b/>
          <w:bCs/>
          <w:iCs/>
          <w:sz w:val="28"/>
          <w:szCs w:val="48"/>
        </w:rPr>
        <w:tab/>
      </w:r>
      <w:r>
        <w:rPr>
          <w:rFonts w:ascii="Times New Roman" w:hAnsi="Times New Roman" w:cs="Times New Roman"/>
          <w:bCs/>
          <w:iCs/>
          <w:sz w:val="24"/>
          <w:szCs w:val="48"/>
        </w:rPr>
        <w:t xml:space="preserve">Aim of the project is </w:t>
      </w:r>
      <w:r w:rsidR="001A0A46">
        <w:rPr>
          <w:rFonts w:ascii="Times New Roman" w:hAnsi="Times New Roman" w:cs="Times New Roman"/>
          <w:bCs/>
          <w:iCs/>
          <w:sz w:val="24"/>
          <w:szCs w:val="48"/>
        </w:rPr>
        <w:t>IoT based automated billing machine for shopping malls.</w:t>
      </w:r>
      <w:r w:rsidR="009934D9">
        <w:rPr>
          <w:rFonts w:ascii="Times New Roman" w:hAnsi="Times New Roman" w:cs="Times New Roman"/>
          <w:bCs/>
          <w:iCs/>
          <w:sz w:val="24"/>
          <w:szCs w:val="48"/>
        </w:rPr>
        <w:t xml:space="preserve"> </w:t>
      </w:r>
      <w:r w:rsidR="00295DCE">
        <w:rPr>
          <w:rFonts w:ascii="Times New Roman" w:hAnsi="Times New Roman" w:cs="Times New Roman"/>
          <w:bCs/>
          <w:iCs/>
          <w:sz w:val="24"/>
          <w:szCs w:val="48"/>
        </w:rPr>
        <w:t>This</w:t>
      </w:r>
      <w:r w:rsidR="009934D9">
        <w:rPr>
          <w:rFonts w:ascii="Times New Roman" w:hAnsi="Times New Roman" w:cs="Times New Roman"/>
          <w:bCs/>
          <w:iCs/>
          <w:sz w:val="24"/>
          <w:szCs w:val="48"/>
        </w:rPr>
        <w:t xml:space="preserve"> over all process is controlled by cloud (IoT).</w:t>
      </w:r>
      <w:r w:rsidR="00295DCE">
        <w:rPr>
          <w:rFonts w:ascii="Times New Roman" w:hAnsi="Times New Roman" w:cs="Times New Roman"/>
          <w:bCs/>
          <w:iCs/>
          <w:sz w:val="24"/>
          <w:szCs w:val="48"/>
        </w:rPr>
        <w:t xml:space="preserve"> Aim of this</w:t>
      </w:r>
      <w:r w:rsidR="009934D9">
        <w:rPr>
          <w:rFonts w:ascii="Times New Roman" w:hAnsi="Times New Roman" w:cs="Times New Roman"/>
          <w:bCs/>
          <w:iCs/>
          <w:sz w:val="24"/>
          <w:szCs w:val="48"/>
        </w:rPr>
        <w:t xml:space="preserve"> </w:t>
      </w:r>
      <w:r w:rsidR="00295DCE">
        <w:rPr>
          <w:rFonts w:ascii="Times New Roman" w:hAnsi="Times New Roman" w:cs="Times New Roman"/>
          <w:bCs/>
          <w:iCs/>
          <w:sz w:val="24"/>
          <w:szCs w:val="48"/>
        </w:rPr>
        <w:t>IoT section is reducing main computer process and logic convertor.</w:t>
      </w:r>
    </w:p>
    <w:p w:rsidR="00295DCE" w:rsidRDefault="00295DCE" w:rsidP="008F0732">
      <w:pPr>
        <w:jc w:val="both"/>
        <w:rPr>
          <w:rFonts w:ascii="Times New Roman" w:hAnsi="Times New Roman" w:cs="Times New Roman"/>
          <w:b/>
          <w:bCs/>
          <w:iCs/>
          <w:sz w:val="28"/>
          <w:szCs w:val="48"/>
        </w:rPr>
      </w:pPr>
      <w:r w:rsidRPr="00295DCE">
        <w:rPr>
          <w:rFonts w:ascii="Times New Roman" w:hAnsi="Times New Roman" w:cs="Times New Roman"/>
          <w:b/>
          <w:bCs/>
          <w:iCs/>
          <w:sz w:val="28"/>
          <w:szCs w:val="48"/>
        </w:rPr>
        <w:t>Introduction:</w:t>
      </w:r>
    </w:p>
    <w:p w:rsidR="006666FD" w:rsidRDefault="00295DCE" w:rsidP="00E94FAB">
      <w:pPr>
        <w:spacing w:line="360" w:lineRule="auto"/>
        <w:jc w:val="both"/>
        <w:rPr>
          <w:rFonts w:ascii="Times New Roman" w:hAnsi="Times New Roman" w:cs="Times New Roman"/>
          <w:bCs/>
          <w:iCs/>
          <w:sz w:val="24"/>
          <w:szCs w:val="48"/>
        </w:rPr>
      </w:pPr>
      <w:r>
        <w:rPr>
          <w:rFonts w:ascii="Times New Roman" w:hAnsi="Times New Roman" w:cs="Times New Roman"/>
          <w:b/>
          <w:bCs/>
          <w:iCs/>
          <w:sz w:val="28"/>
          <w:szCs w:val="48"/>
        </w:rPr>
        <w:tab/>
      </w:r>
      <w:r>
        <w:rPr>
          <w:rFonts w:ascii="Times New Roman" w:hAnsi="Times New Roman" w:cs="Times New Roman"/>
          <w:bCs/>
          <w:iCs/>
          <w:sz w:val="24"/>
          <w:szCs w:val="48"/>
        </w:rPr>
        <w:t>This paper is proposed IoT based billing details stored system with automatic bill generator system. This system is get over all product details and cost send to cloud it is reduce time, main com</w:t>
      </w:r>
      <w:r w:rsidR="00E94FAB">
        <w:rPr>
          <w:rFonts w:ascii="Times New Roman" w:hAnsi="Times New Roman" w:cs="Times New Roman"/>
          <w:bCs/>
          <w:iCs/>
          <w:sz w:val="24"/>
          <w:szCs w:val="48"/>
        </w:rPr>
        <w:t xml:space="preserve">puter storage and hardware cost. Shopping trolley is containing thermal printer, RFID reader and wifi device. Thermal printer is used to generate bill amount. RFID reader is used to read product details. Wifi device is used to send product detail to cloud. </w:t>
      </w:r>
      <w:r w:rsidR="00FC7C3C">
        <w:rPr>
          <w:rFonts w:ascii="Times New Roman" w:hAnsi="Times New Roman" w:cs="Times New Roman"/>
          <w:bCs/>
          <w:iCs/>
          <w:sz w:val="24"/>
          <w:szCs w:val="48"/>
        </w:rPr>
        <w:t xml:space="preserve">Add switch is used for </w:t>
      </w:r>
      <w:r w:rsidR="00F365C4">
        <w:rPr>
          <w:rFonts w:ascii="Times New Roman" w:hAnsi="Times New Roman" w:cs="Times New Roman"/>
          <w:bCs/>
          <w:iCs/>
          <w:sz w:val="24"/>
          <w:szCs w:val="48"/>
        </w:rPr>
        <w:t>Products</w:t>
      </w:r>
      <w:r w:rsidR="00FC7C3C">
        <w:rPr>
          <w:rFonts w:ascii="Times New Roman" w:hAnsi="Times New Roman" w:cs="Times New Roman"/>
          <w:bCs/>
          <w:iCs/>
          <w:sz w:val="24"/>
          <w:szCs w:val="48"/>
        </w:rPr>
        <w:t xml:space="preserve"> add</w:t>
      </w:r>
      <w:r w:rsidR="00F365C4">
        <w:rPr>
          <w:rFonts w:ascii="Times New Roman" w:hAnsi="Times New Roman" w:cs="Times New Roman"/>
          <w:bCs/>
          <w:iCs/>
          <w:sz w:val="24"/>
          <w:szCs w:val="48"/>
        </w:rPr>
        <w:t xml:space="preserve"> to</w:t>
      </w:r>
      <w:r w:rsidR="006666FD">
        <w:rPr>
          <w:rFonts w:ascii="Times New Roman" w:hAnsi="Times New Roman" w:cs="Times New Roman"/>
          <w:bCs/>
          <w:iCs/>
          <w:sz w:val="24"/>
          <w:szCs w:val="48"/>
        </w:rPr>
        <w:t xml:space="preserve"> bill</w:t>
      </w:r>
      <w:r w:rsidR="00FC7C3C">
        <w:rPr>
          <w:rFonts w:ascii="Times New Roman" w:hAnsi="Times New Roman" w:cs="Times New Roman"/>
          <w:bCs/>
          <w:iCs/>
          <w:sz w:val="24"/>
          <w:szCs w:val="48"/>
        </w:rPr>
        <w:t>.</w:t>
      </w:r>
      <w:r w:rsidR="006666FD">
        <w:rPr>
          <w:rFonts w:ascii="Times New Roman" w:hAnsi="Times New Roman" w:cs="Times New Roman"/>
          <w:bCs/>
          <w:iCs/>
          <w:sz w:val="24"/>
          <w:szCs w:val="48"/>
        </w:rPr>
        <w:t xml:space="preserve"> </w:t>
      </w:r>
      <w:r w:rsidR="00FC7C3C">
        <w:rPr>
          <w:rFonts w:ascii="Times New Roman" w:hAnsi="Times New Roman" w:cs="Times New Roman"/>
          <w:bCs/>
          <w:iCs/>
          <w:sz w:val="24"/>
          <w:szCs w:val="48"/>
        </w:rPr>
        <w:t xml:space="preserve"> Remove</w:t>
      </w:r>
      <w:r w:rsidR="006666FD">
        <w:rPr>
          <w:rFonts w:ascii="Times New Roman" w:hAnsi="Times New Roman" w:cs="Times New Roman"/>
          <w:bCs/>
          <w:iCs/>
          <w:sz w:val="24"/>
          <w:szCs w:val="48"/>
        </w:rPr>
        <w:t xml:space="preserve"> switch</w:t>
      </w:r>
      <w:r w:rsidR="00FC7C3C">
        <w:rPr>
          <w:rFonts w:ascii="Times New Roman" w:hAnsi="Times New Roman" w:cs="Times New Roman"/>
          <w:bCs/>
          <w:iCs/>
          <w:sz w:val="24"/>
          <w:szCs w:val="48"/>
        </w:rPr>
        <w:t xml:space="preserve"> is used for product remove</w:t>
      </w:r>
      <w:r w:rsidR="006666FD">
        <w:rPr>
          <w:rFonts w:ascii="Times New Roman" w:hAnsi="Times New Roman" w:cs="Times New Roman"/>
          <w:bCs/>
          <w:iCs/>
          <w:sz w:val="24"/>
          <w:szCs w:val="48"/>
        </w:rPr>
        <w:t xml:space="preserve"> from the</w:t>
      </w:r>
      <w:r w:rsidR="00FC7C3C">
        <w:rPr>
          <w:rFonts w:ascii="Times New Roman" w:hAnsi="Times New Roman" w:cs="Times New Roman"/>
          <w:bCs/>
          <w:iCs/>
          <w:sz w:val="24"/>
          <w:szCs w:val="48"/>
        </w:rPr>
        <w:t xml:space="preserve"> bill</w:t>
      </w:r>
      <w:r w:rsidR="006666FD">
        <w:rPr>
          <w:rFonts w:ascii="Times New Roman" w:hAnsi="Times New Roman" w:cs="Times New Roman"/>
          <w:bCs/>
          <w:iCs/>
          <w:sz w:val="24"/>
          <w:szCs w:val="48"/>
        </w:rPr>
        <w:t xml:space="preserve">. </w:t>
      </w:r>
      <w:r w:rsidR="00FC7C3C">
        <w:rPr>
          <w:rFonts w:ascii="Times New Roman" w:hAnsi="Times New Roman" w:cs="Times New Roman"/>
          <w:bCs/>
          <w:iCs/>
          <w:sz w:val="24"/>
          <w:szCs w:val="48"/>
        </w:rPr>
        <w:t>Billing</w:t>
      </w:r>
      <w:r w:rsidR="006666FD">
        <w:rPr>
          <w:rFonts w:ascii="Times New Roman" w:hAnsi="Times New Roman" w:cs="Times New Roman"/>
          <w:bCs/>
          <w:iCs/>
          <w:sz w:val="24"/>
          <w:szCs w:val="48"/>
        </w:rPr>
        <w:t xml:space="preserve"> switch</w:t>
      </w:r>
      <w:r w:rsidR="00FC7C3C">
        <w:rPr>
          <w:rFonts w:ascii="Times New Roman" w:hAnsi="Times New Roman" w:cs="Times New Roman"/>
          <w:bCs/>
          <w:iCs/>
          <w:sz w:val="24"/>
          <w:szCs w:val="48"/>
        </w:rPr>
        <w:t xml:space="preserve"> is used for close porches</w:t>
      </w:r>
      <w:r w:rsidR="006666FD">
        <w:rPr>
          <w:rFonts w:ascii="Times New Roman" w:hAnsi="Times New Roman" w:cs="Times New Roman"/>
          <w:bCs/>
          <w:iCs/>
          <w:sz w:val="24"/>
          <w:szCs w:val="48"/>
        </w:rPr>
        <w:t>.</w:t>
      </w:r>
    </w:p>
    <w:p w:rsidR="006C3243" w:rsidRDefault="00FC7C3C" w:rsidP="00E94FAB">
      <w:pPr>
        <w:spacing w:line="360" w:lineRule="auto"/>
        <w:jc w:val="both"/>
        <w:rPr>
          <w:rFonts w:ascii="Times New Roman" w:hAnsi="Times New Roman" w:cs="Times New Roman"/>
          <w:b/>
          <w:bCs/>
          <w:iCs/>
          <w:sz w:val="28"/>
          <w:szCs w:val="48"/>
        </w:rPr>
      </w:pPr>
      <w:r w:rsidRPr="006300AA">
        <w:rPr>
          <w:rFonts w:ascii="Times New Roman" w:hAnsi="Times New Roman" w:cs="Times New Roman"/>
          <w:b/>
          <w:bCs/>
          <w:iCs/>
          <w:sz w:val="28"/>
          <w:szCs w:val="48"/>
        </w:rPr>
        <w:t>Existing system:</w:t>
      </w:r>
    </w:p>
    <w:p w:rsidR="00EA68BB" w:rsidRPr="002720EF" w:rsidRDefault="002720EF" w:rsidP="002720EF">
      <w:pPr>
        <w:autoSpaceDE w:val="0"/>
        <w:autoSpaceDN w:val="0"/>
        <w:adjustRightInd w:val="0"/>
        <w:spacing w:after="0" w:line="360" w:lineRule="auto"/>
        <w:jc w:val="both"/>
        <w:rPr>
          <w:rFonts w:ascii="Times New Roman" w:hAnsi="Times New Roman" w:cs="Times New Roman"/>
          <w:sz w:val="24"/>
          <w:szCs w:val="20"/>
        </w:rPr>
      </w:pPr>
      <w:r w:rsidRPr="002720EF">
        <w:rPr>
          <w:rFonts w:ascii="Times New Roman" w:hAnsi="Times New Roman" w:cs="Times New Roman"/>
          <w:color w:val="000000" w:themeColor="text1"/>
          <w:sz w:val="24"/>
          <w:szCs w:val="24"/>
        </w:rPr>
        <w:t>The most common controller used is PIC16F877 as it is programmer friendly and it is cheaper in comparison to other microcontrollers used.</w:t>
      </w:r>
      <w:r>
        <w:rPr>
          <w:rFonts w:ascii="Times New Roman" w:hAnsi="Times New Roman" w:cs="Times New Roman"/>
          <w:color w:val="000000" w:themeColor="text1"/>
          <w:sz w:val="24"/>
          <w:szCs w:val="24"/>
        </w:rPr>
        <w:t xml:space="preserve"> </w:t>
      </w:r>
      <w:r w:rsidRPr="002720EF">
        <w:rPr>
          <w:rFonts w:ascii="Times New Roman" w:hAnsi="Times New Roman" w:cs="Times New Roman"/>
          <w:sz w:val="24"/>
          <w:szCs w:val="20"/>
        </w:rPr>
        <w:t>Smart trolley can change the experience of shopping and reduce or eliminate the waiting time of queues.</w:t>
      </w:r>
      <w:r w:rsidRPr="002720EF">
        <w:rPr>
          <w:rFonts w:ascii="TimesNewRomanPSMT" w:hAnsi="TimesNewRomanPSMT" w:cs="TimesNewRomanPSMT"/>
          <w:sz w:val="20"/>
          <w:szCs w:val="20"/>
        </w:rPr>
        <w:t xml:space="preserve"> </w:t>
      </w:r>
      <w:r w:rsidRPr="002720EF">
        <w:rPr>
          <w:rFonts w:ascii="Times New Roman" w:hAnsi="Times New Roman" w:cs="Times New Roman"/>
          <w:sz w:val="24"/>
          <w:szCs w:val="20"/>
        </w:rPr>
        <w:t>Radio frequency identification is a technology which uses radio waves which automatically recognize the objects having RFID tag. It works on electronic product code.</w:t>
      </w:r>
      <w:r w:rsidR="006C3243" w:rsidRPr="002720EF">
        <w:rPr>
          <w:rFonts w:ascii="Times New Roman" w:hAnsi="Times New Roman" w:cs="Times New Roman"/>
          <w:bCs/>
          <w:iCs/>
          <w:color w:val="000000" w:themeColor="text1"/>
          <w:sz w:val="40"/>
          <w:szCs w:val="24"/>
        </w:rPr>
        <w:tab/>
      </w:r>
    </w:p>
    <w:p w:rsidR="0032308B" w:rsidRPr="006300AA" w:rsidRDefault="0032308B" w:rsidP="00E94FAB">
      <w:pPr>
        <w:spacing w:line="360" w:lineRule="auto"/>
        <w:jc w:val="both"/>
        <w:rPr>
          <w:rFonts w:ascii="Times New Roman" w:hAnsi="Times New Roman" w:cs="Times New Roman"/>
          <w:b/>
          <w:bCs/>
          <w:iCs/>
          <w:sz w:val="28"/>
          <w:szCs w:val="48"/>
        </w:rPr>
      </w:pPr>
      <w:r w:rsidRPr="006300AA">
        <w:rPr>
          <w:rFonts w:ascii="Times New Roman" w:hAnsi="Times New Roman" w:cs="Times New Roman"/>
          <w:b/>
          <w:bCs/>
          <w:iCs/>
          <w:sz w:val="28"/>
          <w:szCs w:val="48"/>
        </w:rPr>
        <w:t>Proposed system:</w:t>
      </w:r>
    </w:p>
    <w:p w:rsidR="00EA68BB" w:rsidRPr="00030F00" w:rsidRDefault="0032308B" w:rsidP="00E94FAB">
      <w:pPr>
        <w:spacing w:line="360" w:lineRule="auto"/>
        <w:jc w:val="both"/>
        <w:rPr>
          <w:rFonts w:ascii="Times New Roman" w:hAnsi="Times New Roman" w:cs="Times New Roman"/>
          <w:color w:val="222222"/>
          <w:sz w:val="24"/>
          <w:szCs w:val="25"/>
          <w:shd w:val="clear" w:color="auto" w:fill="FFFFFF"/>
        </w:rPr>
      </w:pPr>
      <w:r>
        <w:rPr>
          <w:rFonts w:ascii="Times New Roman" w:hAnsi="Times New Roman" w:cs="Times New Roman"/>
          <w:b/>
          <w:bCs/>
          <w:iCs/>
          <w:sz w:val="24"/>
          <w:szCs w:val="48"/>
        </w:rPr>
        <w:tab/>
      </w:r>
      <w:r>
        <w:rPr>
          <w:rFonts w:ascii="Times New Roman" w:hAnsi="Times New Roman" w:cs="Times New Roman"/>
          <w:bCs/>
          <w:iCs/>
          <w:sz w:val="24"/>
          <w:szCs w:val="48"/>
        </w:rPr>
        <w:t xml:space="preserve">In this proposed system is IoT based </w:t>
      </w:r>
      <w:r w:rsidR="006545A4">
        <w:rPr>
          <w:rFonts w:ascii="Times New Roman" w:hAnsi="Times New Roman" w:cs="Times New Roman"/>
          <w:bCs/>
          <w:iCs/>
          <w:sz w:val="24"/>
          <w:szCs w:val="48"/>
        </w:rPr>
        <w:t xml:space="preserve">billing process without logic convertor and main computer. All the billing data details are sending to cloud. </w:t>
      </w:r>
      <w:r w:rsidR="006545A4" w:rsidRPr="006300AA">
        <w:rPr>
          <w:rFonts w:ascii="Times New Roman" w:hAnsi="Times New Roman" w:cs="Times New Roman"/>
          <w:bCs/>
          <w:iCs/>
          <w:sz w:val="24"/>
          <w:szCs w:val="28"/>
        </w:rPr>
        <w:t xml:space="preserve">The </w:t>
      </w:r>
      <w:r w:rsidR="006300AA" w:rsidRPr="006300AA">
        <w:rPr>
          <w:rFonts w:ascii="Times New Roman" w:hAnsi="Times New Roman" w:cs="Times New Roman"/>
          <w:b/>
          <w:bCs/>
          <w:color w:val="222222"/>
          <w:sz w:val="24"/>
          <w:szCs w:val="28"/>
          <w:shd w:val="clear" w:color="auto" w:fill="FFFFFF"/>
        </w:rPr>
        <w:t>RFID</w:t>
      </w:r>
      <w:r w:rsidR="006300AA" w:rsidRPr="006300AA">
        <w:rPr>
          <w:rFonts w:ascii="Times New Roman" w:hAnsi="Times New Roman" w:cs="Times New Roman"/>
          <w:color w:val="222222"/>
          <w:sz w:val="24"/>
          <w:szCs w:val="28"/>
          <w:shd w:val="clear" w:color="auto" w:fill="FFFFFF"/>
        </w:rPr>
        <w:t> avoids the limitations of barcode scanning, which requires line-of-sight access to each barcode and can only be used to scan one item at a time</w:t>
      </w:r>
      <w:r w:rsidR="006300AA">
        <w:rPr>
          <w:rFonts w:ascii="Times New Roman" w:hAnsi="Times New Roman" w:cs="Times New Roman"/>
          <w:color w:val="222222"/>
          <w:sz w:val="24"/>
          <w:szCs w:val="28"/>
          <w:shd w:val="clear" w:color="auto" w:fill="FFFFFF"/>
        </w:rPr>
        <w:t xml:space="preserve">. </w:t>
      </w:r>
      <w:r w:rsidR="006300AA" w:rsidRPr="006300AA">
        <w:rPr>
          <w:rFonts w:ascii="Times New Roman" w:hAnsi="Times New Roman" w:cs="Times New Roman"/>
          <w:b/>
          <w:bCs/>
          <w:color w:val="222222"/>
          <w:sz w:val="24"/>
          <w:szCs w:val="25"/>
          <w:shd w:val="clear" w:color="auto" w:fill="FFFFFF"/>
        </w:rPr>
        <w:t>RFID</w:t>
      </w:r>
      <w:r w:rsidR="006300AA" w:rsidRPr="006300AA">
        <w:rPr>
          <w:rFonts w:ascii="Times New Roman" w:hAnsi="Times New Roman" w:cs="Times New Roman"/>
          <w:color w:val="222222"/>
          <w:sz w:val="24"/>
          <w:szCs w:val="25"/>
          <w:shd w:val="clear" w:color="auto" w:fill="FFFFFF"/>
        </w:rPr>
        <w:t xml:space="preserve"> not only streamlines and automates asset scanning but also </w:t>
      </w:r>
      <w:r w:rsidR="006300AA" w:rsidRPr="006300AA">
        <w:rPr>
          <w:rFonts w:ascii="Times New Roman" w:hAnsi="Times New Roman" w:cs="Times New Roman"/>
          <w:color w:val="222222"/>
          <w:sz w:val="24"/>
          <w:szCs w:val="25"/>
          <w:shd w:val="clear" w:color="auto" w:fill="FFFFFF"/>
        </w:rPr>
        <w:lastRenderedPageBreak/>
        <w:t>eliminates the possibility of human error</w:t>
      </w:r>
      <w:r w:rsidR="00EA68BB">
        <w:rPr>
          <w:rFonts w:ascii="Times New Roman" w:hAnsi="Times New Roman" w:cs="Times New Roman"/>
          <w:color w:val="222222"/>
          <w:sz w:val="24"/>
          <w:szCs w:val="25"/>
          <w:shd w:val="clear" w:color="auto" w:fill="FFFFFF"/>
        </w:rPr>
        <w:t>.</w:t>
      </w:r>
      <w:r w:rsidR="00030F00">
        <w:rPr>
          <w:rFonts w:ascii="Times New Roman" w:hAnsi="Times New Roman" w:cs="Times New Roman"/>
          <w:color w:val="222222"/>
          <w:sz w:val="24"/>
          <w:szCs w:val="25"/>
          <w:shd w:val="clear" w:color="auto" w:fill="FFFFFF"/>
        </w:rPr>
        <w:t xml:space="preserve"> </w:t>
      </w:r>
      <w:r w:rsidR="00030F00" w:rsidRPr="00030F00">
        <w:rPr>
          <w:rFonts w:ascii="Times New Roman" w:hAnsi="Times New Roman" w:cs="Times New Roman"/>
          <w:color w:val="222222"/>
          <w:sz w:val="24"/>
          <w:szCs w:val="25"/>
          <w:shd w:val="clear" w:color="auto" w:fill="FFFFFF"/>
        </w:rPr>
        <w:t>The internet of things, or </w:t>
      </w:r>
      <w:r w:rsidR="00030F00" w:rsidRPr="00030F00">
        <w:rPr>
          <w:rFonts w:ascii="Times New Roman" w:hAnsi="Times New Roman" w:cs="Times New Roman"/>
          <w:b/>
          <w:bCs/>
          <w:color w:val="222222"/>
          <w:sz w:val="24"/>
          <w:szCs w:val="25"/>
          <w:shd w:val="clear" w:color="auto" w:fill="FFFFFF"/>
        </w:rPr>
        <w:t>IoT</w:t>
      </w:r>
      <w:r w:rsidR="00030F00" w:rsidRPr="00030F00">
        <w:rPr>
          <w:rFonts w:ascii="Times New Roman" w:hAnsi="Times New Roman" w:cs="Times New Roman"/>
          <w:color w:val="222222"/>
          <w:sz w:val="24"/>
          <w:szCs w:val="25"/>
          <w:shd w:val="clear" w:color="auto" w:fill="FFFFFF"/>
        </w:rPr>
        <w:t>, is a system of interrelated computing devices, mechanical and digital machines, objects, animals or people that are provided with unique identifiers (UIDs) and the ability to transfer data over a network without requiring human-to-human or human-to-computer interaction.</w:t>
      </w:r>
    </w:p>
    <w:p w:rsidR="00EA68BB" w:rsidRPr="00612D7F" w:rsidRDefault="006300AA" w:rsidP="00AC2439">
      <w:pPr>
        <w:tabs>
          <w:tab w:val="center" w:pos="4680"/>
        </w:tabs>
        <w:spacing w:line="360" w:lineRule="auto"/>
        <w:jc w:val="both"/>
        <w:rPr>
          <w:rFonts w:ascii="Times New Roman" w:hAnsi="Times New Roman" w:cs="Times New Roman"/>
          <w:color w:val="222222"/>
          <w:sz w:val="24"/>
          <w:szCs w:val="25"/>
          <w:shd w:val="clear" w:color="auto" w:fill="FFFFFF"/>
        </w:rPr>
      </w:pPr>
      <w:r w:rsidRPr="006300AA">
        <w:rPr>
          <w:rFonts w:ascii="Times New Roman" w:hAnsi="Times New Roman" w:cs="Times New Roman"/>
          <w:b/>
          <w:color w:val="222222"/>
          <w:sz w:val="28"/>
          <w:szCs w:val="25"/>
          <w:shd w:val="clear" w:color="auto" w:fill="FFFFFF"/>
        </w:rPr>
        <w:t>Block diagram:</w:t>
      </w:r>
      <w:r w:rsidR="00AC2439">
        <w:rPr>
          <w:rFonts w:ascii="Times New Roman" w:hAnsi="Times New Roman" w:cs="Times New Roman"/>
          <w:b/>
          <w:color w:val="222222"/>
          <w:sz w:val="28"/>
          <w:szCs w:val="25"/>
          <w:shd w:val="clear" w:color="auto" w:fill="FFFFFF"/>
        </w:rPr>
        <w:tab/>
      </w:r>
    </w:p>
    <w:p w:rsidR="00EA68BB" w:rsidRPr="00EA68BB" w:rsidRDefault="00BC097F" w:rsidP="00EA68BB">
      <w:pPr>
        <w:rPr>
          <w:rFonts w:ascii="Times New Roman" w:hAnsi="Times New Roman" w:cs="Times New Roman"/>
          <w:sz w:val="28"/>
          <w:szCs w:val="25"/>
        </w:rPr>
      </w:pPr>
      <w:r>
        <w:rPr>
          <w:rFonts w:ascii="Times New Roman" w:hAnsi="Times New Roman" w:cs="Times New Roman"/>
          <w:noProof/>
          <w:sz w:val="28"/>
          <w:szCs w:val="25"/>
        </w:rPr>
        <w:pict>
          <v:group id="_x0000_s1049" style="position:absolute;margin-left:17.8pt;margin-top:7.7pt;width:444.4pt;height:535pt;z-index:251680768" coordorigin="1796,4703" coordsize="8888,10700">
            <v:group id="_x0000_s1045" style="position:absolute;left:1796;top:4703;width:8888;height:10700" coordorigin="1796,3530" coordsize="8888,10700">
              <v:rect id="_x0000_s1026" style="position:absolute;left:4862;top:4924;width:2106;height:4645">
                <v:textbox style="mso-next-textbox:#_x0000_s1026">
                  <w:txbxContent>
                    <w:p w:rsidR="00AC2439" w:rsidRDefault="00AC2439" w:rsidP="006300AA">
                      <w:pPr>
                        <w:jc w:val="center"/>
                      </w:pPr>
                    </w:p>
                    <w:p w:rsidR="00AC2439" w:rsidRDefault="00AC2439" w:rsidP="006300AA">
                      <w:pPr>
                        <w:jc w:val="center"/>
                      </w:pPr>
                    </w:p>
                    <w:p w:rsidR="00AC2439" w:rsidRDefault="00AC2439" w:rsidP="006300AA">
                      <w:pPr>
                        <w:jc w:val="center"/>
                      </w:pPr>
                      <w:r>
                        <w:t>Arduino mega</w:t>
                      </w:r>
                    </w:p>
                  </w:txbxContent>
                </v:textbox>
              </v:rect>
              <v:rect id="_x0000_s1027" style="position:absolute;left:1796;top:5063;width:2369;height:743">
                <v:textbox style="mso-next-textbox:#_x0000_s1027">
                  <w:txbxContent>
                    <w:p w:rsidR="00AC2439" w:rsidRDefault="00AC2439">
                      <w:r>
                        <w:t>RFID reader</w:t>
                      </w:r>
                    </w:p>
                  </w:txbxContent>
                </v:textbox>
              </v:rect>
              <v:rect id="_x0000_s1028" style="position:absolute;left:1796;top:6612;width:2369;height:619">
                <v:textbox style="mso-next-textbox:#_x0000_s1028">
                  <w:txbxContent>
                    <w:p w:rsidR="00AC2439" w:rsidRDefault="00AC2439">
                      <w:r>
                        <w:t>Switch 1</w:t>
                      </w:r>
                    </w:p>
                  </w:txbxContent>
                </v:textbox>
              </v:rect>
              <v:rect id="_x0000_s1029" style="position:absolute;left:1796;top:7711;width:2369;height:557">
                <v:textbox style="mso-next-textbox:#_x0000_s1029">
                  <w:txbxContent>
                    <w:p w:rsidR="00AC2439" w:rsidRDefault="00AC2439" w:rsidP="006300AA">
                      <w:r>
                        <w:t>Switch 2</w:t>
                      </w:r>
                    </w:p>
                    <w:p w:rsidR="00AC2439" w:rsidRDefault="00AC2439"/>
                  </w:txbxContent>
                </v:textbox>
              </v:rect>
              <v:rect id="_x0000_s1030" style="position:absolute;left:1796;top:8981;width:2369;height:588">
                <v:textbox style="mso-next-textbox:#_x0000_s1030">
                  <w:txbxContent>
                    <w:p w:rsidR="00AC2439" w:rsidRDefault="00AC2439" w:rsidP="006300AA">
                      <w:r>
                        <w:t>Switch 3</w:t>
                      </w:r>
                    </w:p>
                    <w:p w:rsidR="00AC2439" w:rsidRDefault="00AC2439"/>
                  </w:txbxContent>
                </v:textbox>
              </v:rect>
              <v:shapetype id="_x0000_t32" coordsize="21600,21600" o:spt="32" o:oned="t" path="m,l21600,21600e" filled="f">
                <v:path arrowok="t" fillok="f" o:connecttype="none"/>
                <o:lock v:ext="edit" shapetype="t"/>
              </v:shapetype>
              <v:shape id="_x0000_s1031" type="#_x0000_t32" style="position:absolute;left:4165;top:5388;width:697;height:0" o:connectortype="straight">
                <v:stroke endarrow="block"/>
              </v:shape>
              <v:shape id="_x0000_s1032" type="#_x0000_t32" style="position:absolute;left:4165;top:6875;width:697;height:0" o:connectortype="straight">
                <v:stroke endarrow="block"/>
              </v:shape>
              <v:shape id="_x0000_s1033" type="#_x0000_t32" style="position:absolute;left:4165;top:7959;width:697;height:0" o:connectortype="straight">
                <v:stroke endarrow="block"/>
              </v:shape>
              <v:shape id="_x0000_s1034" type="#_x0000_t32" style="position:absolute;left:4165;top:9244;width:697;height:0" o:connectortype="straight">
                <v:stroke endarrow="block"/>
              </v:shape>
              <v:rect id="_x0000_s1035" style="position:absolute;left:7990;top:5063;width:2354;height:852">
                <v:textbox style="mso-next-textbox:#_x0000_s1035">
                  <w:txbxContent>
                    <w:p w:rsidR="00AC2439" w:rsidRPr="006300AA" w:rsidRDefault="00AC2439" w:rsidP="006300AA">
                      <w:r>
                        <w:t>Thermal printer</w:t>
                      </w:r>
                    </w:p>
                  </w:txbxContent>
                </v:textbox>
              </v:rect>
              <v:shape id="_x0000_s1036" type="#_x0000_t32" style="position:absolute;left:6968;top:5388;width:1022;height:0" o:connectortype="straight">
                <v:stroke endarrow="block"/>
              </v:shape>
              <v:rect id="_x0000_s1037" style="position:absolute;left:8067;top:7231;width:2369;height:728">
                <v:textbox style="mso-next-textbox:#_x0000_s1037">
                  <w:txbxContent>
                    <w:p w:rsidR="00AC2439" w:rsidRDefault="00AC2439" w:rsidP="006300AA">
                      <w:r>
                        <w:t>ESP8266</w:t>
                      </w:r>
                    </w:p>
                    <w:p w:rsidR="00AC2439" w:rsidRDefault="00AC2439"/>
                  </w:txbxContent>
                </v:textbox>
              </v:rect>
              <v:shape id="_x0000_s1038" type="#_x0000_t32" style="position:absolute;left:6968;top:7510;width:1099;height:0" o:connectortype="straight">
                <v:stroke endarrow="block"/>
              </v:shape>
              <v:rect id="_x0000_s1039" style="position:absolute;left:4475;top:3530;width:2756;height:836">
                <v:textbox style="mso-next-textbox:#_x0000_s1039">
                  <w:txbxContent>
                    <w:p w:rsidR="00AC2439" w:rsidRDefault="00AC2439">
                      <w:r>
                        <w:t>5v supply unit</w:t>
                      </w:r>
                    </w:p>
                  </w:txbxContent>
                </v:textbox>
              </v:rect>
              <v:shape id="_x0000_s1040" type="#_x0000_t32" style="position:absolute;left:5698;top:4366;width:0;height:558"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left:8253;top:10080;width:2091;height:1394">
                <v:textbox style="mso-next-textbox:#_x0000_s1041">
                  <w:txbxContent>
                    <w:p w:rsidR="00AC2439" w:rsidRDefault="00AC2439">
                      <w:r>
                        <w:t>Cloud</w:t>
                      </w:r>
                    </w:p>
                  </w:txbxContent>
                </v:textbox>
              </v:shape>
              <v:rect id="_x0000_s1042" style="position:absolute;left:8253;top:13332;width:2431;height:898">
                <v:textbox style="mso-next-textbox:#_x0000_s1042">
                  <w:txbxContent>
                    <w:p w:rsidR="00AC2439" w:rsidRDefault="00AC2439">
                      <w:r>
                        <w:t>Data base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8903;top:8268;width:403;height:1409">
                <v:textbox style="layout-flow:vertical-ideographic"/>
              </v:shape>
              <v:shape id="_x0000_s1044" type="#_x0000_t67" style="position:absolute;left:9074;top:11799;width:511;height:1362">
                <v:textbox style="layout-flow:vertical-ideographic"/>
              </v:shape>
            </v:group>
            <v:shape id="_x0000_s1047" type="#_x0000_t32" style="position:absolute;left:6968;top:7785;width:1022;height:0" o:connectortype="straight">
              <v:stroke endarrow="block"/>
            </v:shape>
            <v:rect id="_x0000_s1048" style="position:absolute;left:7990;top:7539;width:2446;height:588">
              <v:textbox>
                <w:txbxContent>
                  <w:p w:rsidR="00AC2439" w:rsidRDefault="00AC2439">
                    <w:r>
                      <w:t>LCD 16x2</w:t>
                    </w:r>
                  </w:p>
                </w:txbxContent>
              </v:textbox>
            </v:rect>
          </v:group>
        </w:pict>
      </w: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Pr="00EA68BB" w:rsidRDefault="00EA68BB" w:rsidP="00EA68BB">
      <w:pPr>
        <w:rPr>
          <w:rFonts w:ascii="Times New Roman" w:hAnsi="Times New Roman" w:cs="Times New Roman"/>
          <w:sz w:val="28"/>
          <w:szCs w:val="25"/>
        </w:rPr>
      </w:pPr>
    </w:p>
    <w:p w:rsidR="00EA68BB" w:rsidRDefault="00EA68BB" w:rsidP="00EA68BB">
      <w:pPr>
        <w:rPr>
          <w:rFonts w:ascii="Times New Roman" w:hAnsi="Times New Roman" w:cs="Times New Roman"/>
          <w:sz w:val="28"/>
          <w:szCs w:val="25"/>
        </w:rPr>
      </w:pPr>
    </w:p>
    <w:p w:rsidR="006300AA" w:rsidRDefault="006300AA" w:rsidP="00EA68BB">
      <w:pPr>
        <w:jc w:val="right"/>
        <w:rPr>
          <w:rFonts w:ascii="Times New Roman" w:hAnsi="Times New Roman" w:cs="Times New Roman"/>
          <w:sz w:val="28"/>
          <w:szCs w:val="25"/>
        </w:rPr>
      </w:pPr>
    </w:p>
    <w:p w:rsidR="00EA68BB" w:rsidRDefault="00EA68BB" w:rsidP="00EA68BB">
      <w:pPr>
        <w:jc w:val="right"/>
        <w:rPr>
          <w:rFonts w:ascii="Times New Roman" w:hAnsi="Times New Roman" w:cs="Times New Roman"/>
          <w:sz w:val="28"/>
          <w:szCs w:val="25"/>
        </w:rPr>
      </w:pPr>
    </w:p>
    <w:p w:rsidR="00EA68BB" w:rsidRDefault="00EA68BB" w:rsidP="00EA68BB">
      <w:pPr>
        <w:jc w:val="right"/>
        <w:rPr>
          <w:rFonts w:ascii="Times New Roman" w:hAnsi="Times New Roman" w:cs="Times New Roman"/>
          <w:sz w:val="28"/>
          <w:szCs w:val="25"/>
        </w:rPr>
      </w:pPr>
    </w:p>
    <w:p w:rsidR="00EA68BB" w:rsidRDefault="00EA68BB" w:rsidP="00EA68BB">
      <w:pPr>
        <w:jc w:val="right"/>
        <w:rPr>
          <w:rFonts w:ascii="Times New Roman" w:hAnsi="Times New Roman" w:cs="Times New Roman"/>
          <w:sz w:val="28"/>
          <w:szCs w:val="25"/>
        </w:rPr>
      </w:pPr>
    </w:p>
    <w:p w:rsidR="00EA68BB" w:rsidRDefault="00EA68BB" w:rsidP="00EA68BB">
      <w:pPr>
        <w:jc w:val="right"/>
        <w:rPr>
          <w:rFonts w:ascii="Times New Roman" w:hAnsi="Times New Roman" w:cs="Times New Roman"/>
          <w:sz w:val="28"/>
          <w:szCs w:val="25"/>
        </w:rPr>
      </w:pPr>
    </w:p>
    <w:p w:rsidR="00EA68BB" w:rsidRDefault="00EA68BB" w:rsidP="00EA68BB">
      <w:pPr>
        <w:jc w:val="right"/>
        <w:rPr>
          <w:rFonts w:ascii="Times New Roman" w:hAnsi="Times New Roman" w:cs="Times New Roman"/>
          <w:sz w:val="28"/>
          <w:szCs w:val="25"/>
        </w:rPr>
      </w:pPr>
    </w:p>
    <w:p w:rsidR="006766B7" w:rsidRDefault="006766B7" w:rsidP="00EA68BB">
      <w:pPr>
        <w:jc w:val="both"/>
        <w:rPr>
          <w:rFonts w:ascii="Times New Roman" w:hAnsi="Times New Roman" w:cs="Times New Roman"/>
          <w:b/>
          <w:sz w:val="28"/>
          <w:szCs w:val="25"/>
        </w:rPr>
      </w:pPr>
    </w:p>
    <w:p w:rsidR="006766B7" w:rsidRDefault="006766B7" w:rsidP="00EA68BB">
      <w:pPr>
        <w:jc w:val="both"/>
        <w:rPr>
          <w:rFonts w:ascii="Times New Roman" w:hAnsi="Times New Roman" w:cs="Times New Roman"/>
          <w:b/>
          <w:sz w:val="28"/>
          <w:szCs w:val="25"/>
        </w:rPr>
      </w:pPr>
    </w:p>
    <w:p w:rsidR="00EA68BB" w:rsidRDefault="00EA68BB" w:rsidP="00EA68BB">
      <w:pPr>
        <w:jc w:val="both"/>
        <w:rPr>
          <w:rFonts w:ascii="Times New Roman" w:hAnsi="Times New Roman" w:cs="Times New Roman"/>
          <w:b/>
          <w:sz w:val="28"/>
          <w:szCs w:val="25"/>
        </w:rPr>
      </w:pPr>
      <w:r w:rsidRPr="00EA68BB">
        <w:rPr>
          <w:rFonts w:ascii="Times New Roman" w:hAnsi="Times New Roman" w:cs="Times New Roman"/>
          <w:b/>
          <w:sz w:val="28"/>
          <w:szCs w:val="25"/>
        </w:rPr>
        <w:lastRenderedPageBreak/>
        <w:t>Block diagram description:</w:t>
      </w:r>
    </w:p>
    <w:p w:rsidR="00EA68BB" w:rsidRDefault="00EA68BB" w:rsidP="00E63D31">
      <w:pPr>
        <w:spacing w:line="360" w:lineRule="auto"/>
        <w:jc w:val="both"/>
        <w:rPr>
          <w:rFonts w:ascii="Times New Roman" w:hAnsi="Times New Roman" w:cs="Times New Roman"/>
          <w:sz w:val="24"/>
          <w:szCs w:val="25"/>
        </w:rPr>
      </w:pPr>
      <w:r>
        <w:rPr>
          <w:rFonts w:ascii="Times New Roman" w:hAnsi="Times New Roman" w:cs="Times New Roman"/>
          <w:b/>
          <w:sz w:val="28"/>
          <w:szCs w:val="25"/>
        </w:rPr>
        <w:tab/>
      </w:r>
      <w:r w:rsidRPr="00E63D31">
        <w:rPr>
          <w:rFonts w:ascii="Times New Roman" w:hAnsi="Times New Roman" w:cs="Times New Roman"/>
          <w:sz w:val="24"/>
          <w:szCs w:val="25"/>
        </w:rPr>
        <w:t xml:space="preserve">Above the block diagram is containing </w:t>
      </w:r>
      <w:r w:rsidR="002F6675" w:rsidRPr="00E63D31">
        <w:rPr>
          <w:rFonts w:ascii="Times New Roman" w:hAnsi="Times New Roman" w:cs="Times New Roman"/>
          <w:sz w:val="24"/>
          <w:szCs w:val="25"/>
        </w:rPr>
        <w:t>Arduino mega</w:t>
      </w:r>
      <w:r w:rsidR="00E63D31" w:rsidRPr="00E63D31">
        <w:rPr>
          <w:rFonts w:ascii="Times New Roman" w:hAnsi="Times New Roman" w:cs="Times New Roman"/>
          <w:sz w:val="24"/>
          <w:szCs w:val="25"/>
        </w:rPr>
        <w:t>, switches, ESP8266 and RFID reader. RFID reader is connecting to UART port1 of Arduino mega. RFID send product detail to controller via UART communication. Thermal printer and ESP8266 also connecting to UART port of Arduino mega. Thermal printer is print billing amount and product details. Switch 1, 2 and 3 are connected to Arduino mega GPIO pins. Switch 1 is used for adding process. Switch 2 is used for removing process. Switch 3 is used for billing process. All the billing detail is send to cloud and these details are stored in cloud data base.</w:t>
      </w:r>
    </w:p>
    <w:p w:rsidR="00DF10D1" w:rsidRDefault="00DF10D1" w:rsidP="00E63D31">
      <w:pPr>
        <w:spacing w:line="360" w:lineRule="auto"/>
        <w:jc w:val="both"/>
        <w:rPr>
          <w:rFonts w:ascii="Times New Roman" w:hAnsi="Times New Roman" w:cs="Times New Roman"/>
          <w:b/>
          <w:sz w:val="28"/>
          <w:szCs w:val="25"/>
        </w:rPr>
      </w:pPr>
      <w:r w:rsidRPr="00DF10D1">
        <w:rPr>
          <w:rFonts w:ascii="Times New Roman" w:hAnsi="Times New Roman" w:cs="Times New Roman"/>
          <w:b/>
          <w:sz w:val="28"/>
          <w:szCs w:val="25"/>
        </w:rPr>
        <w:t>Hardware requirement:</w:t>
      </w:r>
    </w:p>
    <w:p w:rsidR="00DF10D1" w:rsidRPr="00DF10D1" w:rsidRDefault="00DF10D1" w:rsidP="00DF10D1">
      <w:pPr>
        <w:pStyle w:val="ListParagraph"/>
        <w:numPr>
          <w:ilvl w:val="0"/>
          <w:numId w:val="1"/>
        </w:numPr>
        <w:spacing w:line="360" w:lineRule="auto"/>
        <w:jc w:val="both"/>
        <w:rPr>
          <w:rFonts w:ascii="Times New Roman" w:hAnsi="Times New Roman" w:cs="Times New Roman"/>
          <w:b/>
          <w:sz w:val="28"/>
          <w:szCs w:val="25"/>
        </w:rPr>
      </w:pPr>
      <w:r>
        <w:rPr>
          <w:rFonts w:ascii="Times New Roman" w:hAnsi="Times New Roman" w:cs="Times New Roman"/>
          <w:sz w:val="28"/>
          <w:szCs w:val="25"/>
        </w:rPr>
        <w:t>ESP8266</w:t>
      </w:r>
    </w:p>
    <w:p w:rsidR="00DF10D1" w:rsidRPr="00DF10D1" w:rsidRDefault="00DF10D1" w:rsidP="00DF10D1">
      <w:pPr>
        <w:pStyle w:val="ListParagraph"/>
        <w:numPr>
          <w:ilvl w:val="0"/>
          <w:numId w:val="1"/>
        </w:numPr>
        <w:spacing w:line="360" w:lineRule="auto"/>
        <w:jc w:val="both"/>
        <w:rPr>
          <w:rFonts w:ascii="Times New Roman" w:hAnsi="Times New Roman" w:cs="Times New Roman"/>
          <w:b/>
          <w:sz w:val="28"/>
          <w:szCs w:val="25"/>
        </w:rPr>
      </w:pPr>
      <w:r>
        <w:rPr>
          <w:rFonts w:ascii="Times New Roman" w:hAnsi="Times New Roman" w:cs="Times New Roman"/>
          <w:sz w:val="28"/>
          <w:szCs w:val="25"/>
        </w:rPr>
        <w:t>Arduino mega</w:t>
      </w:r>
    </w:p>
    <w:p w:rsidR="00DF10D1" w:rsidRPr="00DF10D1" w:rsidRDefault="00DF10D1" w:rsidP="00DF10D1">
      <w:pPr>
        <w:pStyle w:val="ListParagraph"/>
        <w:numPr>
          <w:ilvl w:val="0"/>
          <w:numId w:val="1"/>
        </w:numPr>
        <w:spacing w:line="360" w:lineRule="auto"/>
        <w:jc w:val="both"/>
        <w:rPr>
          <w:rFonts w:ascii="Times New Roman" w:hAnsi="Times New Roman" w:cs="Times New Roman"/>
          <w:b/>
          <w:sz w:val="28"/>
          <w:szCs w:val="25"/>
        </w:rPr>
      </w:pPr>
      <w:r>
        <w:rPr>
          <w:rFonts w:ascii="Times New Roman" w:hAnsi="Times New Roman" w:cs="Times New Roman"/>
          <w:sz w:val="28"/>
          <w:szCs w:val="25"/>
        </w:rPr>
        <w:t>Switches -3</w:t>
      </w:r>
    </w:p>
    <w:p w:rsidR="00DF10D1" w:rsidRPr="00DF10D1" w:rsidRDefault="00DF10D1" w:rsidP="00DF10D1">
      <w:pPr>
        <w:pStyle w:val="ListParagraph"/>
        <w:numPr>
          <w:ilvl w:val="0"/>
          <w:numId w:val="1"/>
        </w:numPr>
        <w:spacing w:line="360" w:lineRule="auto"/>
        <w:jc w:val="both"/>
        <w:rPr>
          <w:rFonts w:ascii="Times New Roman" w:hAnsi="Times New Roman" w:cs="Times New Roman"/>
          <w:b/>
          <w:sz w:val="28"/>
          <w:szCs w:val="25"/>
        </w:rPr>
      </w:pPr>
      <w:r>
        <w:rPr>
          <w:rFonts w:ascii="Times New Roman" w:hAnsi="Times New Roman" w:cs="Times New Roman"/>
          <w:sz w:val="28"/>
          <w:szCs w:val="25"/>
        </w:rPr>
        <w:t>RFID reader</w:t>
      </w:r>
    </w:p>
    <w:p w:rsidR="00DF10D1" w:rsidRPr="00DF10D1" w:rsidRDefault="00DF10D1" w:rsidP="00DF10D1">
      <w:pPr>
        <w:pStyle w:val="ListParagraph"/>
        <w:numPr>
          <w:ilvl w:val="0"/>
          <w:numId w:val="1"/>
        </w:numPr>
        <w:spacing w:line="360" w:lineRule="auto"/>
        <w:jc w:val="both"/>
        <w:rPr>
          <w:rFonts w:ascii="Times New Roman" w:hAnsi="Times New Roman" w:cs="Times New Roman"/>
          <w:b/>
          <w:sz w:val="28"/>
          <w:szCs w:val="25"/>
        </w:rPr>
      </w:pPr>
      <w:r>
        <w:rPr>
          <w:rFonts w:ascii="Times New Roman" w:hAnsi="Times New Roman" w:cs="Times New Roman"/>
          <w:sz w:val="28"/>
          <w:szCs w:val="25"/>
        </w:rPr>
        <w:t>Thermal printer</w:t>
      </w:r>
    </w:p>
    <w:p w:rsidR="00DF10D1" w:rsidRDefault="00DF10D1" w:rsidP="00DF10D1">
      <w:pPr>
        <w:spacing w:line="360" w:lineRule="auto"/>
        <w:jc w:val="both"/>
        <w:rPr>
          <w:rFonts w:ascii="Times New Roman" w:hAnsi="Times New Roman" w:cs="Times New Roman"/>
          <w:b/>
          <w:sz w:val="28"/>
          <w:szCs w:val="25"/>
        </w:rPr>
      </w:pPr>
      <w:r>
        <w:rPr>
          <w:rFonts w:ascii="Times New Roman" w:hAnsi="Times New Roman" w:cs="Times New Roman"/>
          <w:b/>
          <w:sz w:val="28"/>
          <w:szCs w:val="25"/>
        </w:rPr>
        <w:t>Software requirement:</w:t>
      </w:r>
    </w:p>
    <w:p w:rsidR="00DF10D1" w:rsidRPr="00DF10D1" w:rsidRDefault="00DF10D1" w:rsidP="00DF10D1">
      <w:pPr>
        <w:pStyle w:val="ListParagraph"/>
        <w:numPr>
          <w:ilvl w:val="0"/>
          <w:numId w:val="2"/>
        </w:numPr>
        <w:spacing w:line="360" w:lineRule="auto"/>
        <w:jc w:val="both"/>
        <w:rPr>
          <w:rFonts w:ascii="Times New Roman" w:hAnsi="Times New Roman" w:cs="Times New Roman"/>
          <w:sz w:val="28"/>
          <w:szCs w:val="25"/>
        </w:rPr>
      </w:pPr>
      <w:r w:rsidRPr="00DF10D1">
        <w:rPr>
          <w:rFonts w:ascii="Times New Roman" w:hAnsi="Times New Roman" w:cs="Times New Roman"/>
          <w:sz w:val="28"/>
          <w:szCs w:val="25"/>
        </w:rPr>
        <w:t>C language</w:t>
      </w:r>
    </w:p>
    <w:p w:rsidR="00DF10D1" w:rsidRDefault="00DF10D1" w:rsidP="00DF10D1">
      <w:pPr>
        <w:pStyle w:val="ListParagraph"/>
        <w:numPr>
          <w:ilvl w:val="0"/>
          <w:numId w:val="2"/>
        </w:numPr>
        <w:spacing w:line="360" w:lineRule="auto"/>
        <w:jc w:val="both"/>
        <w:rPr>
          <w:rFonts w:ascii="Times New Roman" w:hAnsi="Times New Roman" w:cs="Times New Roman"/>
          <w:sz w:val="28"/>
          <w:szCs w:val="25"/>
        </w:rPr>
      </w:pPr>
      <w:r w:rsidRPr="00DF10D1">
        <w:rPr>
          <w:rFonts w:ascii="Times New Roman" w:hAnsi="Times New Roman" w:cs="Times New Roman"/>
          <w:sz w:val="28"/>
          <w:szCs w:val="25"/>
        </w:rPr>
        <w:t>Arduino IDE</w:t>
      </w:r>
    </w:p>
    <w:p w:rsidR="00853B46" w:rsidRDefault="00853B46" w:rsidP="00853B46">
      <w:pPr>
        <w:spacing w:line="360" w:lineRule="auto"/>
        <w:jc w:val="both"/>
        <w:rPr>
          <w:rFonts w:ascii="Times New Roman" w:hAnsi="Times New Roman" w:cs="Times New Roman"/>
          <w:sz w:val="28"/>
          <w:szCs w:val="25"/>
        </w:rPr>
      </w:pPr>
    </w:p>
    <w:p w:rsidR="00853B46" w:rsidRDefault="00853B46" w:rsidP="00853B46">
      <w:pPr>
        <w:spacing w:line="360" w:lineRule="auto"/>
        <w:jc w:val="both"/>
        <w:rPr>
          <w:rFonts w:ascii="Times New Roman" w:hAnsi="Times New Roman" w:cs="Times New Roman"/>
          <w:b/>
          <w:bCs/>
          <w:sz w:val="28"/>
          <w:szCs w:val="25"/>
        </w:rPr>
      </w:pPr>
      <w:r w:rsidRPr="00853B46">
        <w:rPr>
          <w:rFonts w:ascii="Times New Roman" w:hAnsi="Times New Roman" w:cs="Times New Roman"/>
          <w:b/>
          <w:bCs/>
          <w:sz w:val="28"/>
          <w:szCs w:val="25"/>
        </w:rPr>
        <w:t>Conclusion:</w:t>
      </w:r>
    </w:p>
    <w:p w:rsidR="009F04EE" w:rsidRPr="009F04EE" w:rsidRDefault="009F04EE" w:rsidP="009F04EE">
      <w:pPr>
        <w:spacing w:line="360" w:lineRule="auto"/>
        <w:jc w:val="both"/>
        <w:rPr>
          <w:rFonts w:ascii="Times New Roman" w:hAnsi="Times New Roman" w:cs="Times New Roman"/>
          <w:bCs/>
          <w:iCs/>
          <w:sz w:val="24"/>
          <w:szCs w:val="48"/>
        </w:rPr>
      </w:pPr>
      <w:r w:rsidRPr="009F04EE">
        <w:rPr>
          <w:rFonts w:ascii="Times New Roman" w:hAnsi="Times New Roman" w:cs="Times New Roman"/>
          <w:bCs/>
          <w:iCs/>
          <w:sz w:val="24"/>
          <w:szCs w:val="48"/>
        </w:rPr>
        <w:t>RFID reader is used to read product details. Wifi device is used to send product detail to cloud. Add switch is used for Products add to bill.  Remove switch is used for product remove from the bill. Billing switch is used for close porches.</w:t>
      </w:r>
      <w:r w:rsidRPr="009F04EE">
        <w:rPr>
          <w:rFonts w:ascii="Times New Roman" w:hAnsi="Times New Roman" w:cs="Times New Roman"/>
          <w:b/>
          <w:bCs/>
          <w:color w:val="222222"/>
          <w:sz w:val="24"/>
          <w:szCs w:val="25"/>
          <w:shd w:val="clear" w:color="auto" w:fill="FFFFFF"/>
        </w:rPr>
        <w:t xml:space="preserve"> </w:t>
      </w:r>
      <w:r w:rsidRPr="009F04EE">
        <w:rPr>
          <w:rFonts w:ascii="Times New Roman" w:hAnsi="Times New Roman" w:cs="Times New Roman"/>
          <w:color w:val="222222"/>
          <w:sz w:val="24"/>
          <w:szCs w:val="25"/>
          <w:shd w:val="clear" w:color="auto" w:fill="FFFFFF"/>
        </w:rPr>
        <w:t>RFID not only streamlines and automates asset scanning but also eliminates the possibility of human error.</w:t>
      </w:r>
    </w:p>
    <w:p w:rsidR="00853B46" w:rsidRPr="00853B46" w:rsidRDefault="00853B46" w:rsidP="00853B46">
      <w:pPr>
        <w:spacing w:line="360" w:lineRule="auto"/>
        <w:jc w:val="both"/>
        <w:rPr>
          <w:rFonts w:ascii="Times New Roman" w:hAnsi="Times New Roman" w:cs="Times New Roman"/>
          <w:b/>
          <w:bCs/>
          <w:sz w:val="28"/>
          <w:szCs w:val="25"/>
        </w:rPr>
      </w:pPr>
    </w:p>
    <w:sectPr w:rsidR="00853B46" w:rsidRPr="00853B46" w:rsidSect="00B55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578"/>
    <w:multiLevelType w:val="hybridMultilevel"/>
    <w:tmpl w:val="D1D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94A4E"/>
    <w:multiLevelType w:val="hybridMultilevel"/>
    <w:tmpl w:val="BDD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compat/>
  <w:rsids>
    <w:rsidRoot w:val="008F0732"/>
    <w:rsid w:val="00030F00"/>
    <w:rsid w:val="000876A7"/>
    <w:rsid w:val="001444FB"/>
    <w:rsid w:val="001A0A46"/>
    <w:rsid w:val="002720EF"/>
    <w:rsid w:val="00295DCE"/>
    <w:rsid w:val="002F6675"/>
    <w:rsid w:val="00306B5F"/>
    <w:rsid w:val="0032308B"/>
    <w:rsid w:val="004B56AD"/>
    <w:rsid w:val="005D2031"/>
    <w:rsid w:val="005D3CE1"/>
    <w:rsid w:val="00612D7F"/>
    <w:rsid w:val="006138D4"/>
    <w:rsid w:val="006300AA"/>
    <w:rsid w:val="006545A4"/>
    <w:rsid w:val="006666FD"/>
    <w:rsid w:val="00672681"/>
    <w:rsid w:val="006766B7"/>
    <w:rsid w:val="006C3243"/>
    <w:rsid w:val="00714B6F"/>
    <w:rsid w:val="00853B46"/>
    <w:rsid w:val="008810E6"/>
    <w:rsid w:val="008F0732"/>
    <w:rsid w:val="009934D9"/>
    <w:rsid w:val="009A00A7"/>
    <w:rsid w:val="009F04EE"/>
    <w:rsid w:val="00A06F2F"/>
    <w:rsid w:val="00A07417"/>
    <w:rsid w:val="00A61D6C"/>
    <w:rsid w:val="00AC2439"/>
    <w:rsid w:val="00B55756"/>
    <w:rsid w:val="00B57F14"/>
    <w:rsid w:val="00B70101"/>
    <w:rsid w:val="00B81E3E"/>
    <w:rsid w:val="00BC097F"/>
    <w:rsid w:val="00BE5C01"/>
    <w:rsid w:val="00C02FA9"/>
    <w:rsid w:val="00C96587"/>
    <w:rsid w:val="00CD3561"/>
    <w:rsid w:val="00CF75F1"/>
    <w:rsid w:val="00D3798C"/>
    <w:rsid w:val="00DF10D1"/>
    <w:rsid w:val="00E01D3B"/>
    <w:rsid w:val="00E63D31"/>
    <w:rsid w:val="00E94FAB"/>
    <w:rsid w:val="00EA68BB"/>
    <w:rsid w:val="00F365C4"/>
    <w:rsid w:val="00F6209D"/>
    <w:rsid w:val="00FC7C3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8" type="callout" idref="#_x0000_s1041"/>
        <o:r id="V:Rule10" type="connector" idref="#_x0000_s1031"/>
        <o:r id="V:Rule11" type="connector" idref="#_x0000_s1033"/>
        <o:r id="V:Rule12" type="connector" idref="#_x0000_s1032"/>
        <o:r id="V:Rule13" type="connector" idref="#_x0000_s1036"/>
        <o:r id="V:Rule14" type="connector" idref="#_x0000_s1047"/>
        <o:r id="V:Rule15" type="connector" idref="#_x0000_s1038"/>
        <o:r id="V:Rule16" type="connector" idref="#_x0000_s1034"/>
        <o:r id="V:Rule17"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ramkee</dc:creator>
  <cp:lastModifiedBy>ramkee</cp:lastModifiedBy>
  <cp:revision>36</cp:revision>
  <dcterms:created xsi:type="dcterms:W3CDTF">2019-10-09T20:21:00Z</dcterms:created>
  <dcterms:modified xsi:type="dcterms:W3CDTF">2019-12-06T07:02:00Z</dcterms:modified>
</cp:coreProperties>
</file>